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FEB1C" w14:textId="77777777" w:rsidR="009C2C56" w:rsidRDefault="009C2C56" w:rsidP="009C2C56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</w:p>
    <w:p w14:paraId="596B4F83" w14:textId="77777777" w:rsidR="009C2C56" w:rsidRDefault="009C2C56" w:rsidP="009C2C56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ROMÂNIA</w:t>
      </w:r>
    </w:p>
    <w:p w14:paraId="04D6333A" w14:textId="77777777" w:rsidR="009C2C56" w:rsidRDefault="009C2C56" w:rsidP="009C2C56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Judetul Satu Mare</w:t>
      </w:r>
    </w:p>
    <w:p w14:paraId="2877FB5C" w14:textId="77777777" w:rsidR="009C2C56" w:rsidRDefault="009C2C56" w:rsidP="009C2C56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Primăria Comunei Bixad/CUI:3963986</w:t>
      </w:r>
    </w:p>
    <w:p w14:paraId="1DF2B03F" w14:textId="77777777" w:rsidR="009C2C56" w:rsidRDefault="009C2C56" w:rsidP="009C2C56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Strada Principala nr. 252; Cod Postal : 447055</w:t>
      </w:r>
    </w:p>
    <w:p w14:paraId="026020BB" w14:textId="77777777" w:rsidR="009C2C56" w:rsidRDefault="009C2C56" w:rsidP="009C2C56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Telefon:0261/843752;0261/843715; fax:0261/843800</w:t>
      </w:r>
    </w:p>
    <w:p w14:paraId="3CD4501E" w14:textId="77777777" w:rsidR="009C2C56" w:rsidRDefault="009C2C56" w:rsidP="009C2C56">
      <w:pPr>
        <w:pBdr>
          <w:bottom w:val="double" w:sz="6" w:space="1" w:color="auto"/>
        </w:pBd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E-mail:primaria_bixad@yahoo.com</w:t>
      </w:r>
    </w:p>
    <w:p w14:paraId="381272DB" w14:textId="707FEEBC" w:rsidR="009C2C56" w:rsidRDefault="009C2C56" w:rsidP="009C2C56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Nr. 221</w:t>
      </w:r>
      <w:r w:rsidR="00C06CC2"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6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/2025</w:t>
      </w:r>
    </w:p>
    <w:p w14:paraId="36CD11E0" w14:textId="77777777" w:rsidR="009C2C56" w:rsidRDefault="009C2C56" w:rsidP="009C2C56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 xml:space="preserve">                                          PROCES  VERBAL  DE  AFIŞAJ</w:t>
      </w:r>
    </w:p>
    <w:p w14:paraId="7433A1CD" w14:textId="77777777" w:rsidR="009C2C56" w:rsidRDefault="009C2C56" w:rsidP="009C2C56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privind  şedinţa  publică</w:t>
      </w:r>
    </w:p>
    <w:p w14:paraId="7BD33718" w14:textId="77777777" w:rsidR="009C2C56" w:rsidRDefault="009C2C56" w:rsidP="009C2C56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</w:p>
    <w:p w14:paraId="70F59D36" w14:textId="77777777" w:rsidR="009C2C56" w:rsidRDefault="009C2C56" w:rsidP="009C2C56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ro-RO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ab/>
        <w:t xml:space="preserve"> Primăria comunei Bixad, cu sediul în localitatea Trip, numărul 252, judeţul Satu Mare, reprezentată de către doamna  CORNEA LENUȚA-TITIANA , în calitate de primar, prin prezenta aducem la cunoştinţă cetăţenilor următorul anunţ </w:t>
      </w:r>
      <w:r>
        <w:rPr>
          <w:rFonts w:ascii="Tahoma" w:eastAsia="Times New Roman" w:hAnsi="Tahoma" w:cs="Tahoma"/>
          <w:kern w:val="0"/>
          <w:sz w:val="24"/>
          <w:szCs w:val="24"/>
          <w:lang w:eastAsia="ro-RO"/>
          <w14:ligatures w14:val="none"/>
        </w:rPr>
        <w:t>:</w:t>
      </w:r>
    </w:p>
    <w:p w14:paraId="199D0673" w14:textId="1A78C40E" w:rsidR="009C2C56" w:rsidRDefault="009C2C56" w:rsidP="009C2C56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 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ab/>
        <w:t xml:space="preserve">Prin Dispoziţia primarului numărul  40/25.03.2025, se convoacă Consiliul Local al comunei Bixad, judeţul Satu Mare, în şedinţă extraordinară de îndată,  pe data de </w:t>
      </w:r>
      <w:r w:rsidRPr="00BB7A59"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 xml:space="preserve">25.03.2025, orele </w:t>
      </w:r>
      <w:r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17:30</w:t>
      </w:r>
      <w:r w:rsidRPr="00BB7A59"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la sediul Consiliului Local al comunei Bixad , în sala de sedință  cu următoarea  </w:t>
      </w:r>
      <w:r>
        <w:rPr>
          <w:rFonts w:ascii="Tahoma" w:eastAsia="Times New Roman" w:hAnsi="Tahoma" w:cs="Tahoma"/>
          <w:b/>
          <w:kern w:val="0"/>
          <w:sz w:val="24"/>
          <w:szCs w:val="24"/>
          <w:u w:val="single"/>
          <w:lang w:val="ro-RO" w:eastAsia="ro-RO"/>
          <w14:ligatures w14:val="none"/>
        </w:rPr>
        <w:t>ORDINE DE ZI: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</w:p>
    <w:p w14:paraId="380D178F" w14:textId="77777777" w:rsidR="009C2C56" w:rsidRDefault="009C2C56" w:rsidP="009C2C56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</w:p>
    <w:p w14:paraId="62511238" w14:textId="77777777" w:rsidR="009C2C56" w:rsidRPr="001D595C" w:rsidRDefault="009C2C56" w:rsidP="009C2C56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bugetului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bugetului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general de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venituri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şi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cheltuieli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a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listelor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investiții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ale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Comunei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judeţul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Satu Mare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anul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202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5.</w:t>
      </w:r>
    </w:p>
    <w:p w14:paraId="3FE34C95" w14:textId="77777777" w:rsidR="009C2C56" w:rsidRDefault="009C2C56" w:rsidP="009C2C56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Diverse.</w:t>
      </w:r>
    </w:p>
    <w:p w14:paraId="0DFDC9AC" w14:textId="77777777" w:rsidR="009C2C56" w:rsidRDefault="009C2C56" w:rsidP="009C2C56">
      <w:pPr>
        <w:spacing w:after="0" w:line="240" w:lineRule="auto"/>
        <w:ind w:left="36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p w14:paraId="5C2E8148" w14:textId="77777777" w:rsidR="009C2C56" w:rsidRPr="00D62365" w:rsidRDefault="009C2C56" w:rsidP="009C2C56">
      <w:pPr>
        <w:spacing w:after="0" w:line="240" w:lineRule="auto"/>
        <w:contextualSpacing/>
        <w:rPr>
          <w:rFonts w:ascii="Tahoma" w:eastAsia="Times New Roman" w:hAnsi="Tahoma" w:cs="Tahoma"/>
          <w:i/>
          <w:iCs/>
          <w:kern w:val="0"/>
          <w14:ligatures w14:val="none"/>
        </w:rPr>
      </w:pP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Precizare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: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Materialul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pentru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ședință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se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poate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consulta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și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la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sediul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primăriei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comunei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Bixad</w:t>
      </w:r>
      <w:proofErr w:type="spellEnd"/>
    </w:p>
    <w:p w14:paraId="7F229107" w14:textId="77777777" w:rsidR="009C2C56" w:rsidRDefault="009C2C56" w:rsidP="009C2C56">
      <w:pPr>
        <w:spacing w:after="0" w:line="276" w:lineRule="auto"/>
        <w:ind w:left="36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p w14:paraId="6C22ACA1" w14:textId="4FD89562" w:rsidR="009C2C56" w:rsidRDefault="009C2C56" w:rsidP="009C2C56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 xml:space="preserve">    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ab/>
      </w:r>
      <w:r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 xml:space="preserve">Bixad, 25.03.2025 </w:t>
      </w:r>
    </w:p>
    <w:p w14:paraId="09459CB2" w14:textId="77777777" w:rsidR="009C2C56" w:rsidRDefault="009C2C56" w:rsidP="009C2C56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</w:pPr>
    </w:p>
    <w:p w14:paraId="4E99040C" w14:textId="77777777" w:rsidR="009C2C56" w:rsidRDefault="009C2C56" w:rsidP="009C2C56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PRIMAR,                                                                           Secretar general,</w:t>
      </w:r>
    </w:p>
    <w:p w14:paraId="5F3D20B7" w14:textId="77777777" w:rsidR="009C2C56" w:rsidRPr="00BB7A59" w:rsidRDefault="009C2C56" w:rsidP="009C2C56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CORNEA LENUȚA-TITIANA                                             QAWASMA DIANA</w:t>
      </w:r>
    </w:p>
    <w:p w14:paraId="2D7F5872" w14:textId="77777777" w:rsidR="003A7F76" w:rsidRDefault="003A7F76"/>
    <w:sectPr w:rsidR="003A7F76" w:rsidSect="009C2C56">
      <w:pgSz w:w="12240" w:h="15840"/>
      <w:pgMar w:top="864" w:right="12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8236D"/>
    <w:multiLevelType w:val="hybridMultilevel"/>
    <w:tmpl w:val="2654C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76746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56"/>
    <w:rsid w:val="000A01DA"/>
    <w:rsid w:val="003A7F76"/>
    <w:rsid w:val="003E6955"/>
    <w:rsid w:val="004E1F04"/>
    <w:rsid w:val="006A5298"/>
    <w:rsid w:val="0076411E"/>
    <w:rsid w:val="009C2C56"/>
    <w:rsid w:val="009E17AF"/>
    <w:rsid w:val="00A55323"/>
    <w:rsid w:val="00AB0010"/>
    <w:rsid w:val="00C06CC2"/>
    <w:rsid w:val="00CB29A2"/>
    <w:rsid w:val="00D549F6"/>
    <w:rsid w:val="00D557A2"/>
    <w:rsid w:val="00EF4314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F105E"/>
  <w15:chartTrackingRefBased/>
  <w15:docId w15:val="{86C2DC77-4A9D-4F64-813D-55F6C7D1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56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C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C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C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C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C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C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C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cp:lastPrinted>2025-04-01T10:55:00Z</cp:lastPrinted>
  <dcterms:created xsi:type="dcterms:W3CDTF">2025-03-25T15:15:00Z</dcterms:created>
  <dcterms:modified xsi:type="dcterms:W3CDTF">2025-04-01T10:56:00Z</dcterms:modified>
</cp:coreProperties>
</file>